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4E73" w14:textId="77777777" w:rsidR="00854F5B" w:rsidRPr="006A7DD7" w:rsidRDefault="00463792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w14:paraId="3EDF92C5" w14:textId="77777777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w14:paraId="672A6659" w14:textId="77777777" w:rsidR="00854F5B" w:rsidRPr="006A7DD7" w:rsidRDefault="00854F5B" w:rsidP="00854F5B">
      <w:pPr>
        <w:spacing w:line="276" w:lineRule="auto"/>
        <w:rPr>
          <w:rFonts w:ascii="Tahoma" w:hAnsi="Tahoma" w:cs="Tahoma"/>
          <w:sz w:val="18"/>
          <w:szCs w:val="18"/>
        </w:rPr>
      </w:pPr>
    </w:p>
    <w:p w14:paraId="208C1594" w14:textId="1D99027D" w:rsidR="00854F5B" w:rsidRPr="006A7DD7" w:rsidRDefault="00854F5B" w:rsidP="00854F5B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47B1ECFE">
        <w:rPr>
          <w:rFonts w:ascii="Tahoma" w:hAnsi="Tahoma" w:cs="Tahoma"/>
          <w:sz w:val="18"/>
          <w:szCs w:val="18"/>
        </w:rPr>
        <w:t xml:space="preserve">Insegnamento: __________________________       </w:t>
      </w:r>
    </w:p>
    <w:p w14:paraId="0A37501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1DC53F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w14:paraId="7F5C60E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w14:paraId="6A3366E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w14:paraId="603FE13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w14:paraId="18777159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w14:paraId="4D27B9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w14:paraId="56B43BA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w14:paraId="37D31A11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w14:paraId="4E2DD3A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w14:paraId="46218F9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w14:paraId="2D717018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w14:paraId="279A9F3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w14:paraId="37E4F2B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w14:paraId="517F5880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w14:paraId="0EA72327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w14:paraId="5DAB6C7B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A42754E" w14:textId="77777777" w:rsidR="00854F5B" w:rsidRPr="006A7DD7" w:rsidRDefault="00854F5B" w:rsidP="00854F5B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w14:paraId="02EB378F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w14:paraId="40CA56FC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w14:paraId="6A05A809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w14:paraId="42A6F501" w14:textId="77777777" w:rsidR="00854F5B" w:rsidRPr="006A7DD7" w:rsidRDefault="00854F5B" w:rsidP="00854F5B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w14:paraId="5A39BBE3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A56EDD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w14:paraId="135A3F2F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w14:paraId="477C9BC2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w14:paraId="4AFEEB2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w14:paraId="41C8F396" w14:textId="77777777" w:rsidR="00854F5B" w:rsidRPr="006A7DD7" w:rsidRDefault="00854F5B" w:rsidP="00854F5B">
      <w:pPr>
        <w:spacing w:line="276" w:lineRule="auto"/>
        <w:jc w:val="both"/>
        <w:rPr>
          <w:rFonts w:ascii="Tahoma" w:hAnsi="Tahoma" w:cs="Tahoma"/>
        </w:rPr>
      </w:pPr>
    </w:p>
    <w:p w14:paraId="72A3D3EC" w14:textId="77777777" w:rsidR="00854F5B" w:rsidRPr="006A7DD7" w:rsidRDefault="00854F5B" w:rsidP="00854F5B">
      <w:pPr>
        <w:spacing w:line="276" w:lineRule="auto"/>
        <w:ind w:left="4248" w:firstLine="708"/>
        <w:rPr>
          <w:rFonts w:ascii="Tahoma" w:hAnsi="Tahoma"/>
        </w:rPr>
      </w:pPr>
    </w:p>
    <w:p w14:paraId="0D0B940D" w14:textId="77777777" w:rsidR="00854F5B" w:rsidRPr="006A7DD7" w:rsidRDefault="00854F5B" w:rsidP="00854F5B">
      <w:pPr>
        <w:spacing w:line="276" w:lineRule="auto"/>
      </w:pPr>
    </w:p>
    <w:p w14:paraId="0E27B00A" w14:textId="77777777" w:rsidR="00854F5B" w:rsidRPr="003A4260" w:rsidRDefault="00854F5B" w:rsidP="00854F5B">
      <w:pPr>
        <w:autoSpaceDE w:val="0"/>
        <w:autoSpaceDN w:val="0"/>
        <w:adjustRightInd w:val="0"/>
        <w:jc w:val="center"/>
      </w:pPr>
    </w:p>
    <w:p w14:paraId="60061E4C" w14:textId="77777777" w:rsidR="00DA7C34" w:rsidRPr="00811959" w:rsidRDefault="00DA7C34" w:rsidP="0081195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DA7C34" w:rsidRPr="00811959" w:rsidSect="003A3120">
      <w:headerReference w:type="default" r:id="rId11"/>
      <w:footerReference w:type="default" r:id="rId12"/>
      <w:pgSz w:w="11906" w:h="16838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269D" w14:textId="77777777" w:rsidR="009468B5" w:rsidRDefault="009468B5" w:rsidP="005C243D">
      <w:r>
        <w:separator/>
      </w:r>
    </w:p>
  </w:endnote>
  <w:endnote w:type="continuationSeparator" w:id="0">
    <w:p w14:paraId="1E1BA7E5" w14:textId="77777777" w:rsidR="009468B5" w:rsidRDefault="009468B5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223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4EAEA517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1C3187F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859449B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7CB74B93" w14:textId="77777777" w:rsidR="00FC6C8B" w:rsidRPr="00BA04E0" w:rsidRDefault="00FC6C8B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41FA" w14:textId="77777777" w:rsidR="009468B5" w:rsidRDefault="009468B5" w:rsidP="005C243D">
      <w:r>
        <w:separator/>
      </w:r>
    </w:p>
  </w:footnote>
  <w:footnote w:type="continuationSeparator" w:id="0">
    <w:p w14:paraId="7E64E90E" w14:textId="77777777" w:rsidR="009468B5" w:rsidRDefault="009468B5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EC03" w14:textId="77777777" w:rsidR="00FC6C8B" w:rsidRDefault="009468B5" w:rsidP="00216FA6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222833" wp14:editId="0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CE2FB" w14:textId="77777777" w:rsidR="00FC6C8B" w:rsidRDefault="00FC6C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E12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222833" id="Rettangolo 4" o:spid="_x0000_s1026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Pl4wEAAKcDAAAOAAAAZHJzL2Uyb0RvYy54bWysU8Fu2zAMvQ/YPwi6L06yuF2MOEWRIsOA&#10;bh3Q9QNkWbKF2aJGKbGzrx+lpEmw3Yr5IIii9Mj3+Ly6G/uO7RV6A7bks8mUM2Ul1MY2JX/5sf3w&#10;iTMfhK1FB1aV/KA8v1u/f7caXKHm0EJXK2QEYn0xuJK3Ibgiy7xsVS/8BJyylNSAvQgUYpPVKAZC&#10;77tsPp3eZANg7RCk8p5OH45Jvk74WisZnrT2KrCu5NRbSCumtYprtl6JokHhWiNPbYg3dNELY6no&#10;GepBBMF2aP6B6o1E8KDDREKfgdZGqsSB2Mymf7F5boVTiQuJ491ZJv//YOW3/bP7jrF17x5B/vTM&#10;wqYVtlH3iDC0StRUbhaFygbni/ODGHh6yqrhK9Q0WrELkDQYNfYRkNixMUl9OEutxsAkHea3+XKR&#10;cyYp9XG+zG/yVEEUr48d+vBZQc/ipuRIk0zgYv/oQ2xGFK9XUvPQmXprui4F2FSbDtle0NS36Tuh&#10;+8u1xCYSiF7xRRirkWDjtoL6QLwQjm4hd9OmBfzN2UBOKbn/tROoOOu+WNJmOVssorVSsMhv5xTg&#10;daa6zggrCarkgbPjdhOOdtw5NE1LlWaJp4V70lObxPXS1WkK5IYkwcm50W7Xcbp1+b/WfwAAAP//&#10;AwBQSwMEFAAGAAgAAAAhAI3ntdTbAAAAAwEAAA8AAABkcnMvZG93bnJldi54bWxMj09Lw0AQxe+C&#10;32EZwYvYTQX/NGZTRKkUBKG11Os2Oyahu7MhO03Tb+/oRS8Dj/d47zfFfAxeDdinNpKB6SQDhVRF&#10;11JtYPOxuH4AldiSsz4SGjhhgnl5flbY3MUjrXBYc62khFJuDTTMXa51qhoMNk1ihyTeV+yDZZF9&#10;rV1vj1IevL7JsjsdbEuy0NgOnxus9utDMLD/dPw+LHl8W3aLq/Cy9avTqzfm8mJ8egTFOPJfGH7w&#10;BR1KYdrFA7mkvAF5hH+veLPsHtTOwO10Bros9H/28hsAAP//AwBQSwECLQAUAAYACAAAACEAtoM4&#10;kv4AAADhAQAAEwAAAAAAAAAAAAAAAAAAAAAAW0NvbnRlbnRfVHlwZXNdLnhtbFBLAQItABQABgAI&#10;AAAAIQA4/SH/1gAAAJQBAAALAAAAAAAAAAAAAAAAAC8BAABfcmVscy8ucmVsc1BLAQItABQABgAI&#10;AAAAIQDLOHPl4wEAAKcDAAAOAAAAAAAAAAAAAAAAAC4CAABkcnMvZTJvRG9jLnhtbFBLAQItABQA&#10;BgAIAAAAIQCN57XU2wAAAAMBAAAPAAAAAAAAAAAAAAAAAD0EAABkcnMvZG93bnJldi54bWxQSwUG&#10;AAAAAAQABADzAAAARQUAAAAA&#10;" o:allowincell="f" stroked="f">
                  <v:textbox>
                    <w:txbxContent>
                      <w:p w14:paraId="407CE2FB" w14:textId="77777777" w:rsidR="00FC6C8B" w:rsidRDefault="00FC6C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E129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4EAFD9C" w14:textId="77777777" w:rsidR="00506A84" w:rsidRDefault="00506A84" w:rsidP="00216FA6">
    <w:pPr>
      <w:pStyle w:val="Intestazione"/>
      <w:rPr>
        <w:noProof/>
      </w:rPr>
    </w:pPr>
  </w:p>
  <w:p w14:paraId="4B94D5A5" w14:textId="77777777" w:rsidR="00506A84" w:rsidRDefault="00506A84" w:rsidP="00216FA6">
    <w:pPr>
      <w:pStyle w:val="Intestazione"/>
    </w:pPr>
    <w:r>
      <w:rPr>
        <w:noProof/>
      </w:rPr>
      <w:drawing>
        <wp:inline distT="0" distB="0" distL="0" distR="0" wp14:anchorId="5FCD4C71" wp14:editId="07777777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3656B9AB" w14:textId="77777777" w:rsidR="00FC6C8B" w:rsidRDefault="00FC6C8B" w:rsidP="00216FA6">
    <w:pPr>
      <w:pStyle w:val="Intestazione"/>
      <w:jc w:val="right"/>
      <w:rPr>
        <w:rFonts w:ascii="Tahoma" w:hAnsi="Tahoma" w:cs="Tahoma"/>
        <w:sz w:val="20"/>
      </w:rPr>
    </w:pPr>
  </w:p>
  <w:p w14:paraId="45FB0818" w14:textId="77777777" w:rsidR="00FC6C8B" w:rsidRPr="00216FA6" w:rsidRDefault="00FC6C8B" w:rsidP="00216FA6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ascii="Times New Roman" w:eastAsia="Times New Roman" w:hAnsi="Times New Roman" w:hint="default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0736720">
    <w:abstractNumId w:val="13"/>
  </w:num>
  <w:num w:numId="2" w16cid:durableId="1718042413">
    <w:abstractNumId w:val="3"/>
  </w:num>
  <w:num w:numId="3" w16cid:durableId="712194209">
    <w:abstractNumId w:val="6"/>
  </w:num>
  <w:num w:numId="4" w16cid:durableId="1434201846">
    <w:abstractNumId w:val="30"/>
  </w:num>
  <w:num w:numId="5" w16cid:durableId="21085729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96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0846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5389">
    <w:abstractNumId w:val="9"/>
  </w:num>
  <w:num w:numId="9" w16cid:durableId="1819372418">
    <w:abstractNumId w:val="18"/>
  </w:num>
  <w:num w:numId="10" w16cid:durableId="31537537">
    <w:abstractNumId w:val="4"/>
  </w:num>
  <w:num w:numId="11" w16cid:durableId="962154298">
    <w:abstractNumId w:val="38"/>
  </w:num>
  <w:num w:numId="12" w16cid:durableId="550263950">
    <w:abstractNumId w:val="36"/>
  </w:num>
  <w:num w:numId="13" w16cid:durableId="1578780698">
    <w:abstractNumId w:val="26"/>
  </w:num>
  <w:num w:numId="14" w16cid:durableId="315232584">
    <w:abstractNumId w:val="7"/>
  </w:num>
  <w:num w:numId="15" w16cid:durableId="538520008">
    <w:abstractNumId w:val="19"/>
  </w:num>
  <w:num w:numId="16" w16cid:durableId="2127459524">
    <w:abstractNumId w:val="29"/>
  </w:num>
  <w:num w:numId="17" w16cid:durableId="1441024580">
    <w:abstractNumId w:val="15"/>
  </w:num>
  <w:num w:numId="18" w16cid:durableId="1308049344">
    <w:abstractNumId w:val="24"/>
  </w:num>
  <w:num w:numId="19" w16cid:durableId="1862470704">
    <w:abstractNumId w:val="32"/>
  </w:num>
  <w:num w:numId="20" w16cid:durableId="1557082610">
    <w:abstractNumId w:val="12"/>
  </w:num>
  <w:num w:numId="21" w16cid:durableId="1485970081">
    <w:abstractNumId w:val="35"/>
  </w:num>
  <w:num w:numId="22" w16cid:durableId="1268081795">
    <w:abstractNumId w:val="10"/>
  </w:num>
  <w:num w:numId="23" w16cid:durableId="720516910">
    <w:abstractNumId w:val="2"/>
  </w:num>
  <w:num w:numId="24" w16cid:durableId="1577205881">
    <w:abstractNumId w:val="0"/>
  </w:num>
  <w:num w:numId="25" w16cid:durableId="83066511">
    <w:abstractNumId w:val="34"/>
  </w:num>
  <w:num w:numId="26" w16cid:durableId="2074811828">
    <w:abstractNumId w:val="14"/>
  </w:num>
  <w:num w:numId="27" w16cid:durableId="178354726">
    <w:abstractNumId w:val="28"/>
  </w:num>
  <w:num w:numId="28" w16cid:durableId="1982728398">
    <w:abstractNumId w:val="20"/>
  </w:num>
  <w:num w:numId="29" w16cid:durableId="449588050">
    <w:abstractNumId w:val="33"/>
  </w:num>
  <w:num w:numId="30" w16cid:durableId="983585512">
    <w:abstractNumId w:val="21"/>
  </w:num>
  <w:num w:numId="31" w16cid:durableId="1999727469">
    <w:abstractNumId w:val="22"/>
  </w:num>
  <w:num w:numId="32" w16cid:durableId="338435921">
    <w:abstractNumId w:val="1"/>
  </w:num>
  <w:num w:numId="33" w16cid:durableId="479268229">
    <w:abstractNumId w:val="11"/>
  </w:num>
  <w:num w:numId="34" w16cid:durableId="1832332233">
    <w:abstractNumId w:val="27"/>
  </w:num>
  <w:num w:numId="35" w16cid:durableId="607008411">
    <w:abstractNumId w:val="16"/>
  </w:num>
  <w:num w:numId="36" w16cid:durableId="968973157">
    <w:abstractNumId w:val="8"/>
  </w:num>
  <w:num w:numId="37" w16cid:durableId="209151047">
    <w:abstractNumId w:val="37"/>
  </w:num>
  <w:num w:numId="38" w16cid:durableId="1500928126">
    <w:abstractNumId w:val="5"/>
  </w:num>
  <w:num w:numId="39" w16cid:durableId="84659507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5EDD"/>
    <w:rsid w:val="00024432"/>
    <w:rsid w:val="000247D5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E1295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0800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256DE"/>
    <w:rsid w:val="0044295B"/>
    <w:rsid w:val="0044442D"/>
    <w:rsid w:val="00450031"/>
    <w:rsid w:val="00463792"/>
    <w:rsid w:val="0047712F"/>
    <w:rsid w:val="0048521A"/>
    <w:rsid w:val="00490D88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163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2F44"/>
    <w:rsid w:val="006B5C86"/>
    <w:rsid w:val="006B5F52"/>
    <w:rsid w:val="006C16EC"/>
    <w:rsid w:val="006C30F1"/>
    <w:rsid w:val="006D72D5"/>
    <w:rsid w:val="006E055C"/>
    <w:rsid w:val="006E3731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3463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468B5"/>
    <w:rsid w:val="00951CBB"/>
    <w:rsid w:val="00952996"/>
    <w:rsid w:val="00961910"/>
    <w:rsid w:val="00992840"/>
    <w:rsid w:val="009A12CF"/>
    <w:rsid w:val="009B3EB2"/>
    <w:rsid w:val="009C71C5"/>
    <w:rsid w:val="009D4E89"/>
    <w:rsid w:val="009F240C"/>
    <w:rsid w:val="00A03160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23D"/>
    <w:rsid w:val="00AD150F"/>
    <w:rsid w:val="00AF4113"/>
    <w:rsid w:val="00B32196"/>
    <w:rsid w:val="00B409DD"/>
    <w:rsid w:val="00B54963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CF5FC6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  <w:rsid w:val="47B1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90987"/>
  <w15:docId w15:val="{2F0FF600-C2D1-4145-B8FD-1E72C8B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NormalTable0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79e281f1c7228a906638f7f92d7ad16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adb045d10a38c0233a2d7eb4a20a5e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788F2-D218-42DB-B693-D5271EED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D3E02A4D-0D8A-48B8-B792-363E1C8C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Tiziana Daiani</cp:lastModifiedBy>
  <cp:revision>2</cp:revision>
  <cp:lastPrinted>2017-05-17T08:25:00Z</cp:lastPrinted>
  <dcterms:created xsi:type="dcterms:W3CDTF">2025-12-24T10:09:00Z</dcterms:created>
  <dcterms:modified xsi:type="dcterms:W3CDTF">2025-12-24T10:09:00Z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