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399"/>
      </w:tblGrid>
      <w:tr w:rsidR="00DE4EE5" w:rsidRPr="00422551" w14:paraId="01F5392F" w14:textId="77777777">
        <w:trPr>
          <w:trHeight w:val="169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42FB3" w14:textId="77777777" w:rsidR="00DE4EE5" w:rsidRPr="00422551" w:rsidRDefault="004C4947" w:rsidP="004B4D9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790E96" wp14:editId="17656598">
                  <wp:extent cx="2085975" cy="933450"/>
                  <wp:effectExtent l="0" t="0" r="0" b="0"/>
                  <wp:docPr id="1" name="Immagine 1" descr="march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h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6CA0E" w14:textId="2099E85E" w:rsidR="009966D0" w:rsidRPr="009E0A7B" w:rsidRDefault="00294873" w:rsidP="00C139E7">
            <w:pPr>
              <w:shd w:val="clear" w:color="auto" w:fill="FFFFFF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ERASMUS+ </w:t>
            </w:r>
          </w:p>
          <w:p w14:paraId="4B2267CE" w14:textId="1931D424" w:rsidR="00DE4EE5" w:rsidRPr="00422551" w:rsidRDefault="009966D0" w:rsidP="009E5801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Data Sheet “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202</w:t>
            </w:r>
            <w:r w:rsidR="00294873">
              <w:rPr>
                <w:rFonts w:ascii="Tahoma" w:hAnsi="Tahoma" w:cs="Tahoma"/>
                <w:b/>
                <w:sz w:val="22"/>
                <w:szCs w:val="22"/>
                <w:lang w:val="en-US"/>
              </w:rPr>
              <w:t>6/2027</w:t>
            </w: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”</w:t>
            </w:r>
          </w:p>
        </w:tc>
      </w:tr>
      <w:tr w:rsidR="00DE4EE5" w:rsidRPr="00F3524E" w14:paraId="50B4F549" w14:textId="77777777" w:rsidTr="00575BAF">
        <w:trPr>
          <w:trHeight w:val="567"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79F7067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Name of University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7AA7FF53" w14:textId="77777777" w:rsidR="00F3524E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it-IT"/>
              </w:rPr>
              <w:t>Università per Stranieri di Perugia</w:t>
            </w:r>
          </w:p>
          <w:p w14:paraId="19FB172E" w14:textId="77777777" w:rsidR="00DE4EE5" w:rsidRPr="00F3524E" w:rsidRDefault="004C7ABC" w:rsidP="00575BAF">
            <w:pPr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  <w:r w:rsidRPr="00F3524E">
              <w:rPr>
                <w:rFonts w:ascii="Tahoma" w:hAnsi="Tahoma" w:cs="Tahoma"/>
                <w:i/>
                <w:sz w:val="22"/>
                <w:szCs w:val="22"/>
                <w:lang w:val="en-US"/>
              </w:rPr>
              <w:t xml:space="preserve">University for Foreigners of Perugia </w:t>
            </w:r>
          </w:p>
        </w:tc>
      </w:tr>
      <w:tr w:rsidR="00DE4EE5" w:rsidRPr="00422551" w14:paraId="549C4137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932C67D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Erasmus code</w:t>
            </w:r>
          </w:p>
        </w:tc>
        <w:tc>
          <w:tcPr>
            <w:tcW w:w="6399" w:type="dxa"/>
            <w:vAlign w:val="center"/>
          </w:tcPr>
          <w:p w14:paraId="3BF58280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PERUGIA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06</w:t>
            </w:r>
          </w:p>
        </w:tc>
      </w:tr>
      <w:tr w:rsidR="00294873" w:rsidRPr="00422551" w14:paraId="52842711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1AABFA88" w14:textId="2F8F984B" w:rsidR="00294873" w:rsidRPr="009E0A7B" w:rsidRDefault="00294873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OID</w:t>
            </w:r>
          </w:p>
        </w:tc>
        <w:tc>
          <w:tcPr>
            <w:tcW w:w="6399" w:type="dxa"/>
            <w:vAlign w:val="center"/>
          </w:tcPr>
          <w:p w14:paraId="52B70693" w14:textId="3B1551DE" w:rsidR="00294873" w:rsidRPr="009E0A7B" w:rsidRDefault="00294873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E10100442</w:t>
            </w:r>
          </w:p>
        </w:tc>
      </w:tr>
      <w:tr w:rsidR="00DE4EE5" w:rsidRPr="00422551" w14:paraId="214ACC4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97EB739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6399" w:type="dxa"/>
            <w:vAlign w:val="center"/>
          </w:tcPr>
          <w:p w14:paraId="5D47A9D2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www.unistrapg.it</w:t>
            </w:r>
          </w:p>
        </w:tc>
      </w:tr>
      <w:tr w:rsidR="00DE4EE5" w:rsidRPr="00422551" w14:paraId="79F7F06C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D8ADA31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399" w:type="dxa"/>
            <w:vAlign w:val="center"/>
          </w:tcPr>
          <w:p w14:paraId="62E157F3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Piazza </w:t>
            </w:r>
            <w:proofErr w:type="spellStart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Fortebraccio</w:t>
            </w:r>
            <w:proofErr w:type="spellEnd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4 – 06123 Perugia 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(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ITALY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</w:tc>
      </w:tr>
      <w:tr w:rsidR="004C7ABC" w:rsidRPr="00294873" w14:paraId="1A9F4852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37CF55B2" w14:textId="77777777" w:rsidR="004C7ABC" w:rsidRPr="009E0A7B" w:rsidRDefault="004C7ABC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Department</w:t>
            </w:r>
            <w:r w:rsidR="009E580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6399" w:type="dxa"/>
            <w:vAlign w:val="center"/>
          </w:tcPr>
          <w:p w14:paraId="28176E40" w14:textId="77777777" w:rsidR="000901EF" w:rsidRPr="00FC1728" w:rsidRDefault="000901EF" w:rsidP="000901EF">
            <w:pPr>
              <w:rPr>
                <w:rFonts w:ascii="Tahoma" w:hAnsi="Tahoma" w:cs="Tahoma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 xml:space="preserve">Dipartimento di Scienze Umane e Sociali Internazionali </w:t>
            </w:r>
          </w:p>
          <w:p w14:paraId="25ED45E6" w14:textId="77777777" w:rsidR="004C7ABC" w:rsidRPr="000901EF" w:rsidRDefault="000901EF" w:rsidP="000901E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>Dipartimento di Lingua, Letteratura e Arti italiane nel mondo</w:t>
            </w:r>
          </w:p>
        </w:tc>
      </w:tr>
      <w:tr w:rsidR="00DE4EE5" w:rsidRPr="00D7501B" w14:paraId="12E5CEA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6BA63B5E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Head of Institution</w:t>
            </w:r>
          </w:p>
        </w:tc>
        <w:tc>
          <w:tcPr>
            <w:tcW w:w="6399" w:type="dxa"/>
            <w:vAlign w:val="center"/>
          </w:tcPr>
          <w:p w14:paraId="63406D39" w14:textId="77777777" w:rsidR="00D7501B" w:rsidRPr="001B6CFC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39AB0916" w14:textId="77777777" w:rsidR="00DE4EE5" w:rsidRPr="000901EF" w:rsidRDefault="00811463" w:rsidP="00575BAF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901EF">
              <w:rPr>
                <w:rFonts w:ascii="Tahoma" w:hAnsi="Tahoma" w:cs="Tahoma"/>
                <w:sz w:val="22"/>
                <w:szCs w:val="22"/>
                <w:lang w:val="en-GB"/>
              </w:rPr>
              <w:t>Prof.</w:t>
            </w:r>
            <w:r w:rsidR="000901EF" w:rsidRPr="000901EF">
              <w:rPr>
                <w:rFonts w:ascii="Tahoma" w:hAnsi="Tahoma" w:cs="Tahoma"/>
                <w:sz w:val="22"/>
                <w:szCs w:val="22"/>
                <w:lang w:val="en-GB"/>
              </w:rPr>
              <w:t xml:space="preserve"> Valerio de Cesaris (Rector)</w:t>
            </w:r>
          </w:p>
          <w:p w14:paraId="7188619D" w14:textId="77777777" w:rsidR="00BF7158" w:rsidRPr="00D7501B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D7501B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0" w:history="1">
              <w:r w:rsidR="00D7501B" w:rsidRPr="00D7501B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rettore@unistrapg.it</w:t>
              </w:r>
            </w:hyperlink>
          </w:p>
          <w:p w14:paraId="1815AEF6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  <w:tr w:rsidR="006C5681" w:rsidRPr="00294873" w14:paraId="39440B6B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153510B2" w14:textId="77777777" w:rsidR="006C5681" w:rsidRDefault="00C139E7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International mobility</w:t>
            </w:r>
            <w:r w:rsidR="006C5681" w:rsidRPr="006C568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 Institutional Coordinator</w:t>
            </w:r>
          </w:p>
        </w:tc>
        <w:tc>
          <w:tcPr>
            <w:tcW w:w="6399" w:type="dxa"/>
            <w:vAlign w:val="center"/>
          </w:tcPr>
          <w:p w14:paraId="2FCE2919" w14:textId="77777777" w:rsidR="006C5681" w:rsidRPr="006C5681" w:rsidRDefault="006C5681" w:rsidP="006C5681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>Prof.ssa Federica GUAZZINI</w:t>
            </w:r>
          </w:p>
          <w:p w14:paraId="130B72E9" w14:textId="77777777" w:rsidR="006C5681" w:rsidRPr="006C5681" w:rsidRDefault="006C5681" w:rsidP="006C5681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Pr="006C5681">
              <w:rPr>
                <w:rStyle w:val="Collegamentoipertestuale"/>
                <w:rFonts w:ascii="Tahoma" w:hAnsi="Tahoma" w:cs="Tahoma"/>
                <w:sz w:val="22"/>
                <w:szCs w:val="22"/>
                <w:lang w:val="it-IT"/>
              </w:rPr>
              <w:t>federica.guazzini@unistrapg.it</w:t>
            </w:r>
          </w:p>
        </w:tc>
      </w:tr>
      <w:tr w:rsidR="00DE4EE5" w:rsidRPr="00294873" w14:paraId="5C2E0680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276D93F" w14:textId="77777777" w:rsidR="00DE4EE5" w:rsidRPr="009E0A7B" w:rsidRDefault="001A3D1A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Head of </w:t>
            </w:r>
            <w:r w:rsidR="004C7ABC" w:rsidRPr="004C7ABC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International relations, Erasmus and Mobility office</w:t>
            </w:r>
          </w:p>
        </w:tc>
        <w:tc>
          <w:tcPr>
            <w:tcW w:w="6399" w:type="dxa"/>
            <w:vAlign w:val="center"/>
          </w:tcPr>
          <w:p w14:paraId="24790368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51846521" w14:textId="77777777" w:rsidR="00DE4EE5" w:rsidRPr="00D7501B" w:rsidRDefault="005450EB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Francesco LAMPONE</w:t>
            </w:r>
          </w:p>
          <w:p w14:paraId="5F28843E" w14:textId="77777777" w:rsidR="00BF7158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BF715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1" w:history="1">
              <w:r w:rsidR="00E226BA" w:rsidRPr="00543E51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erasmus@unistrapg.it</w:t>
              </w:r>
            </w:hyperlink>
          </w:p>
          <w:p w14:paraId="306635E3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</w:tbl>
    <w:p w14:paraId="6CBC4FD0" w14:textId="77777777" w:rsidR="00DE4EE5" w:rsidRPr="00D7501B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294873" w14:paraId="5D271528" w14:textId="77777777">
        <w:trPr>
          <w:trHeight w:val="49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0F4ECD4F" w14:textId="77777777" w:rsidR="00BD7E98" w:rsidRPr="009E0A7B" w:rsidRDefault="006A370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ERASMUS AND </w:t>
            </w:r>
            <w:r w:rsidR="005A64BB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INTERNATIONAL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MOBILITY OFFICE</w:t>
            </w:r>
            <w:r w:rsidR="00BF7158">
              <w:rPr>
                <w:rFonts w:ascii="Tahoma" w:hAnsi="Tahoma" w:cs="Tahoma"/>
                <w:b/>
                <w:sz w:val="22"/>
                <w:szCs w:val="22"/>
                <w:lang w:val="en-US"/>
              </w:rPr>
              <w:t>:</w:t>
            </w:r>
            <w:r w:rsidR="00FB69BC" w:rsidRPr="00FB69BC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="00FB69BC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CONTACTS</w:t>
            </w:r>
          </w:p>
        </w:tc>
      </w:tr>
      <w:tr w:rsidR="00817A3E" w:rsidRPr="00817A3E" w14:paraId="740DA424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3F6387FB" w14:textId="77777777" w:rsidR="00817A3E" w:rsidRPr="009E0A7B" w:rsidRDefault="00817A3E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General e-mail address for enquiries</w:t>
            </w:r>
          </w:p>
        </w:tc>
        <w:tc>
          <w:tcPr>
            <w:tcW w:w="6399" w:type="dxa"/>
            <w:vAlign w:val="center"/>
          </w:tcPr>
          <w:p w14:paraId="686489F6" w14:textId="77777777" w:rsidR="00817A3E" w:rsidRPr="00817A3E" w:rsidRDefault="00A32F12" w:rsidP="006A370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  <w:r w:rsidR="006A3702" w:rsidRPr="006A3702">
              <w:rPr>
                <w:rFonts w:ascii="Tahoma" w:hAnsi="Tahoma" w:cs="Tahoma"/>
                <w:sz w:val="22"/>
                <w:szCs w:val="22"/>
                <w:lang w:val="en-US"/>
              </w:rPr>
              <w:t>@unistr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>apg.it</w:t>
            </w:r>
          </w:p>
        </w:tc>
      </w:tr>
      <w:tr w:rsidR="00A32F12" w:rsidRPr="00294873" w14:paraId="564A7B68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4A5EE9FF" w14:textId="302D00B9" w:rsidR="00A32F12" w:rsidRDefault="00294873" w:rsidP="006A3702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Erasmus+ IIA</w:t>
            </w:r>
          </w:p>
        </w:tc>
        <w:tc>
          <w:tcPr>
            <w:tcW w:w="6399" w:type="dxa"/>
            <w:vAlign w:val="center"/>
          </w:tcPr>
          <w:p w14:paraId="3643AB49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Filippo CAPRUZZI </w:t>
            </w:r>
          </w:p>
          <w:p w14:paraId="5D0EEC94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5746266</w:t>
            </w:r>
          </w:p>
          <w:p w14:paraId="2096DA89" w14:textId="77777777" w:rsidR="00A32F12" w:rsidRPr="00A37184" w:rsidRDefault="00A32F12" w:rsidP="00E226BA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E226BA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DE4EE5" w:rsidRPr="00294873" w14:paraId="1F4139F2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026D231F" w14:textId="77777777" w:rsidR="00DE4EE5" w:rsidRPr="009E0A7B" w:rsidRDefault="006A3702" w:rsidP="00A32F1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i</w:t>
            </w:r>
            <w:r w:rsidR="00DE4EE5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ncoming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gramStart"/>
            <w:r w:rsidR="00DE4EE5"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2FE903AD" w14:textId="77777777" w:rsidR="00DE4EE5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Filippo </w:t>
            </w:r>
            <w:r w:rsidR="00F3543E" w:rsidRPr="00414B77">
              <w:rPr>
                <w:rFonts w:ascii="Tahoma" w:hAnsi="Tahoma" w:cs="Tahoma"/>
                <w:sz w:val="22"/>
                <w:szCs w:val="22"/>
                <w:lang w:val="it-IT"/>
              </w:rPr>
              <w:t>CAPRUZZI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096EF67E" w14:textId="37337A49" w:rsidR="00294873" w:rsidRPr="00414B77" w:rsidRDefault="00294873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Luca PIERGIOVANNI</w:t>
            </w:r>
          </w:p>
          <w:p w14:paraId="192AEFE1" w14:textId="77777777" w:rsidR="00BF7158" w:rsidRPr="00414B77" w:rsidRDefault="006A370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A32F12" w:rsidRPr="00414B77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A32F12" w:rsidRPr="00294873" w14:paraId="5812EC2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458BD07" w14:textId="77777777" w:rsidR="00A32F12" w:rsidRPr="009E0A7B" w:rsidRDefault="00A32F12" w:rsidP="00AC4F6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outgoing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7B586D49" w14:textId="77777777" w:rsidR="00A32F12" w:rsidRDefault="00A32F12" w:rsidP="00AC4F6B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Paolo FEI</w:t>
            </w:r>
          </w:p>
          <w:p w14:paraId="5D1E13DC" w14:textId="77777777" w:rsidR="00294873" w:rsidRPr="00414B77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Luca PIERGIOVANNI</w:t>
            </w:r>
          </w:p>
          <w:p w14:paraId="753046A4" w14:textId="77777777" w:rsidR="00A32F12" w:rsidRPr="00F42B8F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294873" w14:paraId="2C03A1F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68F96CDA" w14:textId="77777777" w:rsidR="00A32F12" w:rsidRPr="00A32F12" w:rsidRDefault="006B057E" w:rsidP="00A32F12">
            <w:pPr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it-IT"/>
              </w:rPr>
              <w:t>Staff</w:t>
            </w:r>
            <w:r w:rsidR="00A32F12">
              <w:rPr>
                <w:rFonts w:ascii="Tahoma" w:hAnsi="Tahoma" w:cs="Tahoma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="00A32F12" w:rsidRPr="00A32F12">
              <w:rPr>
                <w:rFonts w:ascii="Tahoma" w:hAnsi="Tahoma" w:cs="Tahoma"/>
                <w:sz w:val="22"/>
                <w:szCs w:val="22"/>
                <w:lang w:val="it-IT"/>
              </w:rPr>
              <w:t>mobility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teaching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>/training)</w:t>
            </w:r>
          </w:p>
        </w:tc>
        <w:tc>
          <w:tcPr>
            <w:tcW w:w="6399" w:type="dxa"/>
            <w:vAlign w:val="center"/>
          </w:tcPr>
          <w:p w14:paraId="45C67F05" w14:textId="09EAA4E3" w:rsidR="00294873" w:rsidRDefault="00FF0F52" w:rsidP="006B057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 w:rsidR="00294873" w:rsidRPr="00414B77">
              <w:rPr>
                <w:rFonts w:ascii="Tahoma" w:hAnsi="Tahoma" w:cs="Tahoma"/>
                <w:sz w:val="22"/>
                <w:szCs w:val="22"/>
                <w:lang w:val="it-IT"/>
              </w:rPr>
              <w:t>Filippo CAPRUZZI</w:t>
            </w:r>
          </w:p>
          <w:p w14:paraId="43D1D03F" w14:textId="7E9E27A1" w:rsidR="006B057E" w:rsidRPr="006B057E" w:rsidRDefault="00294873" w:rsidP="006B057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 w:rsidR="00FF0F52">
              <w:rPr>
                <w:rFonts w:ascii="Tahoma" w:hAnsi="Tahoma" w:cs="Tahoma"/>
                <w:sz w:val="22"/>
                <w:szCs w:val="22"/>
                <w:lang w:val="it-IT"/>
              </w:rPr>
              <w:t>Paolo FEI</w:t>
            </w:r>
            <w:r w:rsidR="006B057E" w:rsidRPr="006B057E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1595B9BF" w14:textId="77777777" w:rsidR="00A32F12" w:rsidRPr="00575BAF" w:rsidRDefault="00FF0F52" w:rsidP="00FF0F5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294873" w14:paraId="4747917B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2684DF4" w14:textId="6D2F4DDA" w:rsidR="00A32F12" w:rsidRPr="009E0A7B" w:rsidRDefault="00A32F1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Website for</w:t>
            </w:r>
            <w:r w:rsidR="006B057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294873">
              <w:rPr>
                <w:rFonts w:ascii="Tahoma" w:hAnsi="Tahoma" w:cs="Tahoma"/>
                <w:sz w:val="22"/>
                <w:szCs w:val="22"/>
                <w:lang w:val="en-US"/>
              </w:rPr>
              <w:t>Erasmus incoming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6399" w:type="dxa"/>
            <w:vAlign w:val="center"/>
          </w:tcPr>
          <w:p w14:paraId="16835459" w14:textId="3D6AE0DD" w:rsidR="00A32F12" w:rsidRPr="009E0A7B" w:rsidRDefault="00294873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https://www.unistrapg.it/mobilita-internazionale/mobilita-entrata/erasmus-ai-fini-di-studio-sms-azioni-ka131-e-ka171</w:t>
            </w:r>
          </w:p>
        </w:tc>
      </w:tr>
    </w:tbl>
    <w:p w14:paraId="1FA4E989" w14:textId="48416430" w:rsidR="00DE4EE5" w:rsidRPr="00422551" w:rsidRDefault="00DE4EE5" w:rsidP="00DE4EE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422551" w14:paraId="58951294" w14:textId="77777777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149FFC0C" w14:textId="77777777" w:rsidR="00BD7E98" w:rsidRPr="009E0A7B" w:rsidRDefault="006A3702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DEGREE COURSES</w:t>
            </w:r>
          </w:p>
        </w:tc>
      </w:tr>
      <w:tr w:rsidR="00DE4EE5" w:rsidRPr="00294873" w14:paraId="3411C99F" w14:textId="77777777">
        <w:tc>
          <w:tcPr>
            <w:tcW w:w="3960" w:type="dxa"/>
            <w:shd w:val="clear" w:color="auto" w:fill="E6E6E6"/>
          </w:tcPr>
          <w:p w14:paraId="69F696C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3403100F" w14:textId="77777777" w:rsidR="00E53157" w:rsidRPr="009E0A7B" w:rsidRDefault="001E70A5" w:rsidP="00E5315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of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>October to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December </w:t>
            </w:r>
          </w:p>
          <w:p w14:paraId="748BD907" w14:textId="77777777" w:rsidR="001873FE" w:rsidRPr="009E0A7B" w:rsidRDefault="00E53157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Spring semester: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 to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>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May </w:t>
            </w:r>
          </w:p>
        </w:tc>
      </w:tr>
      <w:tr w:rsidR="00DE4EE5" w:rsidRPr="00294873" w14:paraId="011EE006" w14:textId="77777777">
        <w:tc>
          <w:tcPr>
            <w:tcW w:w="3960" w:type="dxa"/>
            <w:shd w:val="clear" w:color="auto" w:fill="E6E6E6"/>
          </w:tcPr>
          <w:p w14:paraId="297097C7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5F7B7DEA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Autumn semester: </w:t>
            </w:r>
            <w:r w:rsidR="003B7CEE">
              <w:rPr>
                <w:rFonts w:ascii="Tahoma" w:hAnsi="Tahoma" w:cs="Tahoma"/>
                <w:sz w:val="22"/>
                <w:szCs w:val="22"/>
                <w:lang w:val="en-US"/>
              </w:rPr>
              <w:t>January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/February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1F9A64EF" w14:textId="77777777" w:rsidR="001873FE" w:rsidRPr="009E0A7B" w:rsidRDefault="00DE4EE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>June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/July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</w:tc>
      </w:tr>
      <w:tr w:rsidR="00DE4EE5" w:rsidRPr="00294873" w14:paraId="0819C3C2" w14:textId="77777777">
        <w:tc>
          <w:tcPr>
            <w:tcW w:w="3960" w:type="dxa"/>
            <w:shd w:val="clear" w:color="auto" w:fill="E6E6E6"/>
          </w:tcPr>
          <w:p w14:paraId="1884E654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Recommended arrival dates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br/>
              <w:t>(probable dates)</w:t>
            </w:r>
          </w:p>
        </w:tc>
        <w:tc>
          <w:tcPr>
            <w:tcW w:w="6399" w:type="dxa"/>
          </w:tcPr>
          <w:p w14:paraId="3D84D512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>Last week of September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2BEEED7E" w14:textId="77777777" w:rsidR="001873FE" w:rsidRPr="009E0A7B" w:rsidRDefault="00DE4EE5" w:rsidP="007F088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 xml:space="preserve"> Last week of February</w:t>
            </w:r>
          </w:p>
        </w:tc>
      </w:tr>
      <w:tr w:rsidR="00DE4EE5" w:rsidRPr="00422551" w14:paraId="68B8C3D9" w14:textId="77777777">
        <w:tc>
          <w:tcPr>
            <w:tcW w:w="3960" w:type="dxa"/>
            <w:shd w:val="clear" w:color="auto" w:fill="E6E6E6"/>
          </w:tcPr>
          <w:p w14:paraId="5F7799CE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Language of courses</w:t>
            </w:r>
          </w:p>
        </w:tc>
        <w:tc>
          <w:tcPr>
            <w:tcW w:w="6399" w:type="dxa"/>
          </w:tcPr>
          <w:p w14:paraId="0A5453BF" w14:textId="77777777" w:rsidR="001873FE" w:rsidRDefault="00C967DD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Italian</w:t>
            </w:r>
            <w:r w:rsidR="001873F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601D8D0B" w14:textId="77777777" w:rsidR="001873FE" w:rsidRPr="009E0A7B" w:rsidRDefault="001873FE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59CFAA6" w14:textId="77777777">
        <w:tc>
          <w:tcPr>
            <w:tcW w:w="3960" w:type="dxa"/>
            <w:shd w:val="clear" w:color="auto" w:fill="E6E6E6"/>
          </w:tcPr>
          <w:p w14:paraId="133E4868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Courses taught in English</w:t>
            </w:r>
          </w:p>
        </w:tc>
        <w:tc>
          <w:tcPr>
            <w:tcW w:w="6399" w:type="dxa"/>
          </w:tcPr>
          <w:p w14:paraId="576C78D3" w14:textId="77777777" w:rsidR="00DE4EE5" w:rsidRDefault="00DE4EE5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Yes </w:t>
            </w:r>
          </w:p>
          <w:p w14:paraId="77641595" w14:textId="77777777" w:rsidR="001873FE" w:rsidRPr="009E0A7B" w:rsidRDefault="001873FE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6823EB3" w14:textId="77777777">
        <w:tc>
          <w:tcPr>
            <w:tcW w:w="3960" w:type="dxa"/>
            <w:shd w:val="clear" w:color="auto" w:fill="E6E6E6"/>
          </w:tcPr>
          <w:p w14:paraId="0248A68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38290B97" w14:textId="77777777" w:rsidR="00DE4EE5" w:rsidRDefault="00C967DD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3 or 6 or 9</w:t>
            </w:r>
          </w:p>
          <w:p w14:paraId="19AE8071" w14:textId="77777777" w:rsidR="001873FE" w:rsidRPr="009E0A7B" w:rsidRDefault="001873FE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DAC3616" w14:textId="77777777" w:rsidR="000913C4" w:rsidRDefault="000913C4" w:rsidP="00DE4EE5">
      <w:pPr>
        <w:rPr>
          <w:rFonts w:ascii="Arial" w:hAnsi="Arial" w:cs="Arial"/>
          <w:sz w:val="22"/>
          <w:szCs w:val="22"/>
          <w:lang w:val="en-US"/>
        </w:rPr>
      </w:pPr>
    </w:p>
    <w:p w14:paraId="32A3DAC3" w14:textId="77777777" w:rsidR="009F23D9" w:rsidRDefault="009F23D9" w:rsidP="00DE4EE5">
      <w:pPr>
        <w:rPr>
          <w:rFonts w:ascii="Arial" w:hAnsi="Arial" w:cs="Arial"/>
          <w:sz w:val="22"/>
          <w:szCs w:val="22"/>
          <w:lang w:val="en-US"/>
        </w:rPr>
      </w:pPr>
    </w:p>
    <w:p w14:paraId="530C2C7A" w14:textId="77777777" w:rsidR="00DE4EE5" w:rsidRPr="00422551" w:rsidRDefault="00DE4EE5" w:rsidP="00DE4EE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A2554CF" w14:textId="77777777">
        <w:trPr>
          <w:trHeight w:val="455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151322A8" w14:textId="77777777" w:rsidR="00BD7E98" w:rsidRPr="009E0A7B" w:rsidRDefault="00BD7E98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 RELATED INFORMATION</w:t>
            </w:r>
          </w:p>
        </w:tc>
      </w:tr>
      <w:tr w:rsidR="00DE4EE5" w:rsidRPr="00422551" w14:paraId="4B0AAB59" w14:textId="77777777">
        <w:tc>
          <w:tcPr>
            <w:tcW w:w="4500" w:type="dxa"/>
            <w:shd w:val="clear" w:color="auto" w:fill="E6E6E6"/>
          </w:tcPr>
          <w:p w14:paraId="25335182" w14:textId="77777777" w:rsidR="00DE4EE5" w:rsidRPr="009E0A7B" w:rsidRDefault="001E70A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Nomination deadlines</w:t>
            </w:r>
          </w:p>
        </w:tc>
        <w:tc>
          <w:tcPr>
            <w:tcW w:w="5760" w:type="dxa"/>
          </w:tcPr>
          <w:p w14:paraId="3CCAA691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Autumn semester: 30 June</w:t>
            </w:r>
          </w:p>
          <w:p w14:paraId="4564E74F" w14:textId="7D5F715F" w:rsidR="001873FE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Spring semester: 3</w:t>
            </w:r>
            <w:r w:rsidR="00FC1728">
              <w:rPr>
                <w:rFonts w:ascii="Tahoma" w:hAnsi="Tahoma" w:cs="Tahoma"/>
                <w:sz w:val="22"/>
                <w:szCs w:val="22"/>
              </w:rPr>
              <w:t xml:space="preserve">0 </w:t>
            </w:r>
            <w:proofErr w:type="gramStart"/>
            <w:r w:rsidR="00FC1728">
              <w:rPr>
                <w:rFonts w:ascii="Tahoma" w:hAnsi="Tahoma" w:cs="Tahoma"/>
                <w:sz w:val="22"/>
                <w:szCs w:val="22"/>
              </w:rPr>
              <w:t>November</w:t>
            </w:r>
            <w:proofErr w:type="gramEnd"/>
          </w:p>
        </w:tc>
      </w:tr>
      <w:tr w:rsidR="001E70A5" w:rsidRPr="00422551" w14:paraId="0E7C712D" w14:textId="77777777">
        <w:tc>
          <w:tcPr>
            <w:tcW w:w="4500" w:type="dxa"/>
            <w:shd w:val="clear" w:color="auto" w:fill="E6E6E6"/>
          </w:tcPr>
          <w:p w14:paraId="735C5384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deadlines</w:t>
            </w:r>
          </w:p>
        </w:tc>
        <w:tc>
          <w:tcPr>
            <w:tcW w:w="5760" w:type="dxa"/>
          </w:tcPr>
          <w:p w14:paraId="37FCD52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 xml:space="preserve">Autumn semester: 31 </w:t>
            </w:r>
            <w:proofErr w:type="spellStart"/>
            <w:r w:rsidRPr="00FC1728">
              <w:rPr>
                <w:rFonts w:ascii="Tahoma" w:hAnsi="Tahoma" w:cs="Tahoma"/>
                <w:sz w:val="22"/>
                <w:szCs w:val="22"/>
              </w:rPr>
              <w:t>July</w:t>
            </w:r>
            <w:proofErr w:type="spellEnd"/>
          </w:p>
          <w:p w14:paraId="798A3013" w14:textId="77CFE4F4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 xml:space="preserve">Spring semester: </w:t>
            </w:r>
            <w:r w:rsidR="00FC1728" w:rsidRPr="00FC1728">
              <w:rPr>
                <w:rFonts w:ascii="Tahoma" w:hAnsi="Tahoma" w:cs="Tahoma"/>
                <w:sz w:val="22"/>
                <w:szCs w:val="22"/>
              </w:rPr>
              <w:t xml:space="preserve">30 </w:t>
            </w:r>
            <w:proofErr w:type="spellStart"/>
            <w:r w:rsidR="00FC1728" w:rsidRPr="00FC1728">
              <w:rPr>
                <w:rFonts w:ascii="Tahoma" w:hAnsi="Tahoma" w:cs="Tahoma"/>
                <w:sz w:val="22"/>
                <w:szCs w:val="22"/>
              </w:rPr>
              <w:t>De</w:t>
            </w:r>
            <w:r w:rsidR="00FC1728">
              <w:rPr>
                <w:rFonts w:ascii="Tahoma" w:hAnsi="Tahoma" w:cs="Tahoma"/>
                <w:sz w:val="22"/>
                <w:szCs w:val="22"/>
              </w:rPr>
              <w:t>cember</w:t>
            </w:r>
            <w:proofErr w:type="spellEnd"/>
          </w:p>
          <w:p w14:paraId="4563533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E70A5" w:rsidRPr="00422551" w14:paraId="4A7F6E1C" w14:textId="77777777">
        <w:tc>
          <w:tcPr>
            <w:tcW w:w="4500" w:type="dxa"/>
            <w:shd w:val="clear" w:color="auto" w:fill="E6E6E6"/>
          </w:tcPr>
          <w:p w14:paraId="570E790E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plication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>international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5760" w:type="dxa"/>
          </w:tcPr>
          <w:p w14:paraId="6146E048" w14:textId="77777777" w:rsidR="001E70A5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" w:char="F06F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Electronic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 2" w:char="F053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Paper-based</w:t>
            </w:r>
          </w:p>
          <w:p w14:paraId="77170DF5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1E70A5" w:rsidRPr="00294873" w14:paraId="63F078D9" w14:textId="77777777" w:rsidTr="00FE62FE">
        <w:trPr>
          <w:trHeight w:val="686"/>
        </w:trPr>
        <w:tc>
          <w:tcPr>
            <w:tcW w:w="4500" w:type="dxa"/>
            <w:shd w:val="clear" w:color="auto" w:fill="E6E6E6"/>
          </w:tcPr>
          <w:p w14:paraId="15AFF6A0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Website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 xml:space="preserve">exchange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information</w:t>
            </w:r>
          </w:p>
        </w:tc>
        <w:tc>
          <w:tcPr>
            <w:tcW w:w="5760" w:type="dxa"/>
          </w:tcPr>
          <w:p w14:paraId="1A95126C" w14:textId="157BB270" w:rsidR="001E70A5" w:rsidRPr="009E0A7B" w:rsidRDefault="00294873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https://www.unistrapg.it/mobilita-internazionale/mobilita-entrata/erasmus-ai-fini-di-studio-sms-azioni-ka131-e-ka171</w:t>
            </w:r>
          </w:p>
        </w:tc>
      </w:tr>
      <w:tr w:rsidR="001E70A5" w:rsidRPr="00294873" w14:paraId="571A4C00" w14:textId="77777777" w:rsidTr="009F23D9">
        <w:trPr>
          <w:trHeight w:val="574"/>
        </w:trPr>
        <w:tc>
          <w:tcPr>
            <w:tcW w:w="4500" w:type="dxa"/>
            <w:shd w:val="clear" w:color="auto" w:fill="E6E6E6"/>
          </w:tcPr>
          <w:p w14:paraId="1B58FED7" w14:textId="4C2E670C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Online application for ordinary courses in Italian language and culture </w:t>
            </w:r>
          </w:p>
        </w:tc>
        <w:tc>
          <w:tcPr>
            <w:tcW w:w="5760" w:type="dxa"/>
          </w:tcPr>
          <w:p w14:paraId="4035480F" w14:textId="3CF0F279" w:rsidR="001E70A5" w:rsidRPr="00A37184" w:rsidRDefault="00294873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94873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</w:t>
            </w:r>
          </w:p>
        </w:tc>
      </w:tr>
      <w:tr w:rsidR="001E70A5" w:rsidRPr="00294873" w14:paraId="14295DCC" w14:textId="77777777">
        <w:tc>
          <w:tcPr>
            <w:tcW w:w="4500" w:type="dxa"/>
            <w:shd w:val="clear" w:color="auto" w:fill="E6E6E6"/>
          </w:tcPr>
          <w:p w14:paraId="3F20AFE1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Contact Person for application information</w:t>
            </w:r>
          </w:p>
          <w:p w14:paraId="64081E22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Tel./ E-mail</w:t>
            </w:r>
          </w:p>
        </w:tc>
        <w:tc>
          <w:tcPr>
            <w:tcW w:w="5760" w:type="dxa"/>
          </w:tcPr>
          <w:p w14:paraId="2678DE90" w14:textId="5D62F0FB" w:rsidR="001E70A5" w:rsidRPr="009E0A7B" w:rsidRDefault="00FC1728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2142A10E" w14:textId="0A8DB14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2" w:history="1">
              <w:r w:rsidR="00FC1728"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</w:tbl>
    <w:p w14:paraId="12000812" w14:textId="77777777" w:rsidR="00DE4EE5" w:rsidRPr="00FC1728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p w14:paraId="26424D6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  <w:r w:rsidRPr="00FC1728">
        <w:rPr>
          <w:rFonts w:ascii="Arial" w:hAnsi="Arial" w:cs="Arial"/>
          <w:sz w:val="22"/>
          <w:szCs w:val="22"/>
          <w:lang w:val="it-IT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2"/>
        <w:gridCol w:w="9103"/>
      </w:tblGrid>
      <w:tr w:rsidR="00B658B5" w:rsidRPr="00294873" w14:paraId="2A4572E4" w14:textId="77777777" w:rsidTr="00FC1728">
        <w:trPr>
          <w:trHeight w:val="455"/>
          <w:jc w:val="center"/>
        </w:trPr>
        <w:tc>
          <w:tcPr>
            <w:tcW w:w="10485" w:type="dxa"/>
            <w:gridSpan w:val="2"/>
            <w:shd w:val="clear" w:color="auto" w:fill="E6E6E6"/>
            <w:vAlign w:val="center"/>
          </w:tcPr>
          <w:p w14:paraId="381202C4" w14:textId="77777777" w:rsidR="00B658B5" w:rsidRDefault="00466C1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 xml:space="preserve">DEGREE AND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MASTER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="00B658B5">
              <w:rPr>
                <w:rFonts w:ascii="Tahoma" w:hAnsi="Tahoma" w:cs="Tahoma"/>
                <w:b/>
                <w:sz w:val="22"/>
                <w:szCs w:val="22"/>
                <w:lang w:val="en-US"/>
              </w:rPr>
              <w:t>DEGREE COURSES ON OFFER</w:t>
            </w:r>
          </w:p>
          <w:p w14:paraId="58A0C229" w14:textId="0B39D889" w:rsidR="00294873" w:rsidRPr="009E0A7B" w:rsidRDefault="00294873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https://www.unistrapg.it/offerta-formativa/corsi-di-laurea-e-laurea-magistrale</w:t>
            </w:r>
          </w:p>
        </w:tc>
      </w:tr>
      <w:tr w:rsidR="00294873" w:rsidRPr="00294873" w14:paraId="271DE58D" w14:textId="77777777" w:rsidTr="00FC1728">
        <w:trPr>
          <w:trHeight w:val="683"/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4555600E" w14:textId="77777777" w:rsidR="00294873" w:rsidRPr="009E0A7B" w:rsidRDefault="00294873" w:rsidP="0029487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First level degree courses</w:t>
            </w:r>
          </w:p>
        </w:tc>
        <w:tc>
          <w:tcPr>
            <w:tcW w:w="9103" w:type="dxa"/>
          </w:tcPr>
          <w:p w14:paraId="34B48523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Comunicazione internazionale e pubblicitaria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ComIP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0C64594C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Lingua e cultura italiana nel mondo digitale (LiCIMoD)</w:t>
            </w:r>
          </w:p>
          <w:p w14:paraId="00C27A53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Made in Italy, cibo e ospitalità (MICO)</w:t>
            </w:r>
          </w:p>
          <w:p w14:paraId="418F0775" w14:textId="3FDB8118" w:rsidR="00294873" w:rsidRPr="00FC1728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Scienze sociali per la sostenibilità e la cooperazione internazionale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SoCI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</w:tc>
      </w:tr>
      <w:tr w:rsidR="00294873" w:rsidRPr="00294873" w14:paraId="58D9EA28" w14:textId="77777777" w:rsidTr="00FC1728">
        <w:trPr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6633FA83" w14:textId="77777777" w:rsidR="00294873" w:rsidRPr="009E0A7B" w:rsidRDefault="00294873" w:rsidP="0029487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Second level degree courses</w:t>
            </w:r>
          </w:p>
        </w:tc>
        <w:tc>
          <w:tcPr>
            <w:tcW w:w="9103" w:type="dxa"/>
          </w:tcPr>
          <w:p w14:paraId="62F43F5F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Comunicazione pubblicitaria, storytelling e cultura d'immagine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ComPSI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4F301A05" w14:textId="77777777" w:rsidR="00294873" w:rsidRPr="006D7A9E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 xml:space="preserve">Corso di laurea magistrale in </w:t>
            </w:r>
            <w:proofErr w:type="gram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Italiano</w:t>
            </w:r>
            <w:proofErr w:type="gram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 xml:space="preserve"> per l'insegnamento a stranieri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ItaS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7078797F" w14:textId="03630AFC" w:rsidR="00294873" w:rsidRPr="00FC1728" w:rsidRDefault="00294873" w:rsidP="00294873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Relazioni internazionali e cooperazione allo sviluppo (RICS)</w:t>
            </w:r>
          </w:p>
        </w:tc>
      </w:tr>
    </w:tbl>
    <w:p w14:paraId="46EE5F3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</w:p>
    <w:p w14:paraId="41C83373" w14:textId="77777777" w:rsidR="005D118B" w:rsidRPr="00FC1728" w:rsidRDefault="005D118B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59"/>
      </w:tblGrid>
      <w:tr w:rsidR="00E66565" w:rsidRPr="009E0A7B" w14:paraId="6BD0B909" w14:textId="77777777" w:rsidTr="00B45948">
        <w:trPr>
          <w:trHeight w:val="402"/>
        </w:trPr>
        <w:tc>
          <w:tcPr>
            <w:tcW w:w="10359" w:type="dxa"/>
            <w:shd w:val="clear" w:color="auto" w:fill="FFFFFF"/>
            <w:vAlign w:val="center"/>
          </w:tcPr>
          <w:p w14:paraId="386A9486" w14:textId="77777777" w:rsidR="00E66565" w:rsidRPr="009E0A7B" w:rsidRDefault="00E6656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Language of instruction</w:t>
            </w:r>
          </w:p>
        </w:tc>
      </w:tr>
      <w:tr w:rsidR="00E66565" w:rsidRPr="00294873" w14:paraId="2A1DF346" w14:textId="77777777" w:rsidTr="00B45948">
        <w:tc>
          <w:tcPr>
            <w:tcW w:w="10359" w:type="dxa"/>
            <w:shd w:val="clear" w:color="auto" w:fill="FFFFFF"/>
            <w:vAlign w:val="center"/>
          </w:tcPr>
          <w:p w14:paraId="41577EBD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All the courses offered within the first and second level degrees are taught in </w:t>
            </w:r>
            <w:r w:rsidRPr="0029487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Italian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language.</w:t>
            </w:r>
          </w:p>
          <w:p w14:paraId="54A5E4DC" w14:textId="6CF45EC6" w:rsidR="00E6656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The minimum level recommended for incoming </w:t>
            </w:r>
            <w:proofErr w:type="gramStart"/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student</w:t>
            </w:r>
            <w:proofErr w:type="gramEnd"/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 to attend classes of Degree courses is 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B2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14:paraId="7B49C1B5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7992B46" w14:textId="53094D4D" w:rsidR="00466C15" w:rsidRPr="009E0A7B" w:rsidRDefault="00466C15" w:rsidP="00AA7A9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Students with a poor knowledge of t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he Italian </w:t>
            </w:r>
            <w:r w:rsidR="00294873">
              <w:rPr>
                <w:rFonts w:ascii="Tahoma" w:hAnsi="Tahoma" w:cs="Tahoma"/>
                <w:sz w:val="22"/>
                <w:szCs w:val="22"/>
                <w:lang w:val="en-US"/>
              </w:rPr>
              <w:t>language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(A1 and A2) 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are </w:t>
            </w:r>
            <w:r w:rsidR="00FC1728">
              <w:rPr>
                <w:rFonts w:ascii="Tahoma" w:hAnsi="Tahoma" w:cs="Tahoma"/>
                <w:sz w:val="22"/>
                <w:szCs w:val="22"/>
                <w:lang w:val="en-US"/>
              </w:rPr>
              <w:t>invited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 to attend courses in Italian language and Culture</w:t>
            </w:r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 xml:space="preserve"> and improve their linguistic abilities before starting attending degree and </w:t>
            </w:r>
            <w:proofErr w:type="gramStart"/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>master</w:t>
            </w:r>
            <w:proofErr w:type="gramEnd"/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 xml:space="preserve"> degree courses</w:t>
            </w:r>
          </w:p>
        </w:tc>
      </w:tr>
    </w:tbl>
    <w:p w14:paraId="5A0A8BE9" w14:textId="77777777" w:rsidR="00E66565" w:rsidRPr="00414B77" w:rsidRDefault="00E66565" w:rsidP="00DE4EE5">
      <w:pPr>
        <w:rPr>
          <w:rFonts w:ascii="Arial" w:hAnsi="Arial" w:cs="Arial"/>
          <w:sz w:val="22"/>
          <w:szCs w:val="22"/>
          <w:lang w:val="en-GB"/>
        </w:rPr>
      </w:pPr>
    </w:p>
    <w:p w14:paraId="61A64E6C" w14:textId="77777777" w:rsidR="005D118B" w:rsidRPr="00414B77" w:rsidRDefault="005D118B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658B5" w:rsidRPr="00294873" w14:paraId="6ADE7945" w14:textId="77777777" w:rsidTr="00B45948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441B6AD6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COURSES IN ITALIAN LANGUAGE AND CULTURE FOR FOREIGNERS</w:t>
            </w:r>
          </w:p>
        </w:tc>
      </w:tr>
      <w:tr w:rsidR="00B658B5" w:rsidRPr="00294873" w14:paraId="0936A3A7" w14:textId="77777777" w:rsidTr="00B45948">
        <w:tc>
          <w:tcPr>
            <w:tcW w:w="3960" w:type="dxa"/>
            <w:shd w:val="clear" w:color="auto" w:fill="E6E6E6"/>
            <w:vAlign w:val="center"/>
          </w:tcPr>
          <w:p w14:paraId="73DF2AA0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53731EF4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399" w:type="dxa"/>
            <w:vAlign w:val="center"/>
          </w:tcPr>
          <w:p w14:paraId="39B5A98F" w14:textId="0D28B9EA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Courses are available all the year, the official schedule is available at: </w:t>
            </w:r>
            <w:r w:rsidR="00294873"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https://www.unistrapg.it/offerta-formativa/corsi-di-lingua-e-cultura-italiana/informazioni-gli-studenti-sui-corsi-di-lingua-e-cultura-italiana/calendario-didattico-dei-corsi-di-lingua-e-cultura-italiana</w:t>
            </w:r>
          </w:p>
        </w:tc>
      </w:tr>
      <w:tr w:rsidR="00B658B5" w:rsidRPr="00294873" w14:paraId="3950A7B6" w14:textId="77777777" w:rsidTr="00B45948">
        <w:tc>
          <w:tcPr>
            <w:tcW w:w="3960" w:type="dxa"/>
            <w:shd w:val="clear" w:color="auto" w:fill="E6E6E6"/>
            <w:vAlign w:val="center"/>
          </w:tcPr>
          <w:p w14:paraId="1030F9D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41ED5B1D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(Language courses)</w:t>
            </w:r>
          </w:p>
        </w:tc>
        <w:tc>
          <w:tcPr>
            <w:tcW w:w="6399" w:type="dxa"/>
            <w:vAlign w:val="center"/>
          </w:tcPr>
          <w:p w14:paraId="49CD2F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March, June, September and December </w:t>
            </w:r>
          </w:p>
          <w:p w14:paraId="5F9A30D8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(at the end of three-months ordinary courses)</w:t>
            </w:r>
          </w:p>
        </w:tc>
      </w:tr>
      <w:tr w:rsidR="00B658B5" w:rsidRPr="00294873" w14:paraId="59D8A6B9" w14:textId="77777777" w:rsidTr="00B45948">
        <w:tc>
          <w:tcPr>
            <w:tcW w:w="3960" w:type="dxa"/>
            <w:shd w:val="clear" w:color="auto" w:fill="E6E6E6"/>
            <w:vAlign w:val="center"/>
          </w:tcPr>
          <w:p w14:paraId="663EB167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0E28B6C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Monthly courses: 6 ECTS (levels A1-B2)</w:t>
            </w:r>
          </w:p>
          <w:p w14:paraId="4AF8BB85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1F9F">
              <w:rPr>
                <w:rFonts w:ascii="Tahoma" w:hAnsi="Tahoma" w:cs="Tahoma"/>
                <w:sz w:val="22"/>
                <w:szCs w:val="22"/>
                <w:lang w:val="en-US"/>
              </w:rPr>
              <w:t xml:space="preserve">Monthly courses: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8 ECTS (levels C1-C2)</w:t>
            </w:r>
          </w:p>
          <w:p w14:paraId="433EC5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A1 to B2): 20 credits</w:t>
            </w:r>
          </w:p>
          <w:p w14:paraId="5A21B2E3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C to C2): 30 credits</w:t>
            </w:r>
          </w:p>
        </w:tc>
      </w:tr>
      <w:tr w:rsidR="00B658B5" w:rsidRPr="00294873" w14:paraId="7D360771" w14:textId="77777777" w:rsidTr="00B45948">
        <w:tc>
          <w:tcPr>
            <w:tcW w:w="3960" w:type="dxa"/>
            <w:shd w:val="clear" w:color="auto" w:fill="E6E6E6"/>
          </w:tcPr>
          <w:p w14:paraId="6780F580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Cost</w:t>
            </w:r>
          </w:p>
        </w:tc>
        <w:tc>
          <w:tcPr>
            <w:tcW w:w="6399" w:type="dxa"/>
            <w:vAlign w:val="center"/>
          </w:tcPr>
          <w:p w14:paraId="595717B9" w14:textId="77777777" w:rsidR="00B658B5" w:rsidRPr="00E66565" w:rsidRDefault="00B658B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Free of charge for </w:t>
            </w:r>
            <w:r w:rsidR="00C139E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</w:t>
            </w: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students</w:t>
            </w:r>
          </w:p>
        </w:tc>
      </w:tr>
    </w:tbl>
    <w:p w14:paraId="1CC88831" w14:textId="77777777" w:rsidR="00B658B5" w:rsidRPr="00414B77" w:rsidRDefault="00B658B5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DF90F9A" w14:textId="77777777">
        <w:trPr>
          <w:trHeight w:val="467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28E6167A" w14:textId="563FF561" w:rsidR="00BD7E98" w:rsidRPr="009E0A7B" w:rsidRDefault="00B658B5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14B77">
              <w:rPr>
                <w:rFonts w:ascii="Arial" w:hAnsi="Arial" w:cs="Arial"/>
                <w:sz w:val="22"/>
                <w:szCs w:val="22"/>
                <w:lang w:val="en-GB"/>
              </w:rPr>
              <w:br w:type="page"/>
            </w:r>
            <w:r w:rsidR="00BD7E98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HOUSING RELATED INFORMATION</w:t>
            </w:r>
          </w:p>
        </w:tc>
      </w:tr>
      <w:tr w:rsidR="00DE4EE5" w:rsidRPr="00294873" w14:paraId="2214A797" w14:textId="77777777">
        <w:trPr>
          <w:trHeight w:val="467"/>
        </w:trPr>
        <w:tc>
          <w:tcPr>
            <w:tcW w:w="4500" w:type="dxa"/>
            <w:shd w:val="clear" w:color="auto" w:fill="E6E6E6"/>
            <w:vAlign w:val="center"/>
          </w:tcPr>
          <w:p w14:paraId="76D85325" w14:textId="364C5663" w:rsidR="00DE4EE5" w:rsidRPr="009E0A7B" w:rsidRDefault="00FC1728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Contacts</w:t>
            </w:r>
          </w:p>
        </w:tc>
        <w:tc>
          <w:tcPr>
            <w:tcW w:w="5760" w:type="dxa"/>
            <w:vAlign w:val="center"/>
          </w:tcPr>
          <w:p w14:paraId="3CF62C03" w14:textId="77777777" w:rsidR="00FC1728" w:rsidRPr="009E0A7B" w:rsidRDefault="00FC1728" w:rsidP="00FC172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63FAA83A" w14:textId="4B035418" w:rsidR="00DE4EE5" w:rsidRPr="00FC1728" w:rsidRDefault="00FC1728" w:rsidP="00FC1728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3" w:history="1">
              <w:r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  <w:tr w:rsidR="00DE4EE5" w:rsidRPr="00294873" w14:paraId="23AB9A1E" w14:textId="77777777">
        <w:tc>
          <w:tcPr>
            <w:tcW w:w="4500" w:type="dxa"/>
            <w:shd w:val="clear" w:color="auto" w:fill="E6E6E6"/>
          </w:tcPr>
          <w:p w14:paraId="0D6E22A0" w14:textId="6556DB96" w:rsidR="00DE4EE5" w:rsidRPr="009E0A7B" w:rsidRDefault="00FC1728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5760" w:type="dxa"/>
          </w:tcPr>
          <w:p w14:paraId="553314A3" w14:textId="159F3666" w:rsidR="001873FE" w:rsidRPr="001C6AFF" w:rsidRDefault="00294873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hyperlink r:id="rId14" w:history="1">
              <w:r w:rsidRPr="00C619A0">
                <w:rPr>
                  <w:rStyle w:val="Collegamentoipertestuale"/>
                  <w:rFonts w:ascii="Tahoma" w:hAnsi="Tahoma" w:cs="Tahoma"/>
                  <w:sz w:val="22"/>
                  <w:szCs w:val="22"/>
                  <w:lang w:val="en-US"/>
                </w:rPr>
                <w:t>https://www.unistrapg.it/offerta-formativa/corsi-di-lingua-e-cultura-italiana/informazioni-gli-studenti-sui-corsi-di-lingua-e-cultura-italiana/alloggi</w:t>
              </w:r>
            </w:hyperlink>
          </w:p>
        </w:tc>
      </w:tr>
    </w:tbl>
    <w:p w14:paraId="09442FC4" w14:textId="77777777" w:rsidR="000255DF" w:rsidRPr="00FC1728" w:rsidRDefault="000255DF" w:rsidP="001873FE">
      <w:pPr>
        <w:rPr>
          <w:lang w:val="en-US"/>
        </w:rPr>
      </w:pPr>
    </w:p>
    <w:p w14:paraId="31314B09" w14:textId="77777777" w:rsid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14:paraId="4B1861D9" w14:textId="77777777" w:rsidR="00AC2DBA" w:rsidRP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DC71EE">
        <w:rPr>
          <w:rFonts w:ascii="Tahoma" w:hAnsi="Tahoma" w:cs="Tahoma"/>
          <w:b/>
          <w:sz w:val="22"/>
          <w:szCs w:val="22"/>
          <w:lang w:val="en-US"/>
        </w:rPr>
        <w:t>IMPORTANT:</w:t>
      </w:r>
    </w:p>
    <w:p w14:paraId="016EA9E9" w14:textId="77777777" w:rsidR="00DC71EE" w:rsidRPr="00DC71EE" w:rsidRDefault="00DC71EE" w:rsidP="00DC71EE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DC71EE">
        <w:rPr>
          <w:rFonts w:ascii="Tahoma" w:hAnsi="Tahoma" w:cs="Tahoma"/>
          <w:sz w:val="22"/>
          <w:szCs w:val="22"/>
          <w:lang w:val="en-US"/>
        </w:rPr>
        <w:t>All incoming exchange students from non-UE countries must be in possess of the Visa for Study purpose to be accepted.</w:t>
      </w:r>
    </w:p>
    <w:sectPr w:rsidR="00DC71EE" w:rsidRPr="00DC71EE" w:rsidSect="001873FE">
      <w:pgSz w:w="12240" w:h="15840"/>
      <w:pgMar w:top="851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AA1A" w14:textId="77777777" w:rsidR="00425400" w:rsidRDefault="00425400">
      <w:r>
        <w:separator/>
      </w:r>
    </w:p>
  </w:endnote>
  <w:endnote w:type="continuationSeparator" w:id="0">
    <w:p w14:paraId="6FB6DB41" w14:textId="77777777" w:rsidR="00425400" w:rsidRDefault="0042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E0A4" w14:textId="77777777" w:rsidR="00425400" w:rsidRDefault="00425400">
      <w:r>
        <w:separator/>
      </w:r>
    </w:p>
  </w:footnote>
  <w:footnote w:type="continuationSeparator" w:id="0">
    <w:p w14:paraId="55AB05C7" w14:textId="77777777" w:rsidR="00425400" w:rsidRDefault="0042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E5"/>
    <w:rsid w:val="000255DF"/>
    <w:rsid w:val="000300B7"/>
    <w:rsid w:val="0004610C"/>
    <w:rsid w:val="000610C2"/>
    <w:rsid w:val="00081EF3"/>
    <w:rsid w:val="000901EF"/>
    <w:rsid w:val="000913C4"/>
    <w:rsid w:val="00096FC2"/>
    <w:rsid w:val="000B57F4"/>
    <w:rsid w:val="000F421C"/>
    <w:rsid w:val="00102118"/>
    <w:rsid w:val="00104E71"/>
    <w:rsid w:val="001421C2"/>
    <w:rsid w:val="00157676"/>
    <w:rsid w:val="001873FE"/>
    <w:rsid w:val="001922D6"/>
    <w:rsid w:val="001A3D1A"/>
    <w:rsid w:val="001B6B2A"/>
    <w:rsid w:val="001B6CFC"/>
    <w:rsid w:val="001C1C13"/>
    <w:rsid w:val="001C6AFF"/>
    <w:rsid w:val="001E70A5"/>
    <w:rsid w:val="002339C1"/>
    <w:rsid w:val="00270DBA"/>
    <w:rsid w:val="00292ADC"/>
    <w:rsid w:val="00294873"/>
    <w:rsid w:val="002A08D4"/>
    <w:rsid w:val="002F1999"/>
    <w:rsid w:val="002F3505"/>
    <w:rsid w:val="00301D81"/>
    <w:rsid w:val="00325EAC"/>
    <w:rsid w:val="0037109F"/>
    <w:rsid w:val="00381901"/>
    <w:rsid w:val="003A7DE9"/>
    <w:rsid w:val="003B7CEE"/>
    <w:rsid w:val="003C54AB"/>
    <w:rsid w:val="003E078D"/>
    <w:rsid w:val="004135AB"/>
    <w:rsid w:val="0041460A"/>
    <w:rsid w:val="00414B77"/>
    <w:rsid w:val="0041786C"/>
    <w:rsid w:val="00425400"/>
    <w:rsid w:val="00437541"/>
    <w:rsid w:val="00466C15"/>
    <w:rsid w:val="004A11F2"/>
    <w:rsid w:val="004B470F"/>
    <w:rsid w:val="004B4D9D"/>
    <w:rsid w:val="004C4947"/>
    <w:rsid w:val="004C7ABC"/>
    <w:rsid w:val="004F4E65"/>
    <w:rsid w:val="005361E8"/>
    <w:rsid w:val="005450EB"/>
    <w:rsid w:val="005539DE"/>
    <w:rsid w:val="00571384"/>
    <w:rsid w:val="00575BAF"/>
    <w:rsid w:val="005A64BB"/>
    <w:rsid w:val="005D118B"/>
    <w:rsid w:val="006077FE"/>
    <w:rsid w:val="006505B1"/>
    <w:rsid w:val="006551D1"/>
    <w:rsid w:val="006677DE"/>
    <w:rsid w:val="006A3702"/>
    <w:rsid w:val="006B057E"/>
    <w:rsid w:val="006C5681"/>
    <w:rsid w:val="00735257"/>
    <w:rsid w:val="00750341"/>
    <w:rsid w:val="007678F3"/>
    <w:rsid w:val="0077041F"/>
    <w:rsid w:val="007757D6"/>
    <w:rsid w:val="007811EE"/>
    <w:rsid w:val="00796749"/>
    <w:rsid w:val="007B4035"/>
    <w:rsid w:val="007C4978"/>
    <w:rsid w:val="007D05D5"/>
    <w:rsid w:val="007D5BF5"/>
    <w:rsid w:val="007F088F"/>
    <w:rsid w:val="00811463"/>
    <w:rsid w:val="00817A3E"/>
    <w:rsid w:val="00825003"/>
    <w:rsid w:val="008476C3"/>
    <w:rsid w:val="008C4338"/>
    <w:rsid w:val="008D3DEE"/>
    <w:rsid w:val="008D45FB"/>
    <w:rsid w:val="008F1C74"/>
    <w:rsid w:val="00954310"/>
    <w:rsid w:val="00974651"/>
    <w:rsid w:val="00986B58"/>
    <w:rsid w:val="00992273"/>
    <w:rsid w:val="009966D0"/>
    <w:rsid w:val="009C5FFD"/>
    <w:rsid w:val="009D024F"/>
    <w:rsid w:val="009D46A7"/>
    <w:rsid w:val="009E0A7B"/>
    <w:rsid w:val="009E5801"/>
    <w:rsid w:val="009F23D9"/>
    <w:rsid w:val="009F63F0"/>
    <w:rsid w:val="00A13058"/>
    <w:rsid w:val="00A31684"/>
    <w:rsid w:val="00A32F12"/>
    <w:rsid w:val="00A37184"/>
    <w:rsid w:val="00A92FEF"/>
    <w:rsid w:val="00AA7A93"/>
    <w:rsid w:val="00AB1F9F"/>
    <w:rsid w:val="00AC2DBA"/>
    <w:rsid w:val="00AC4F6B"/>
    <w:rsid w:val="00AC649D"/>
    <w:rsid w:val="00AD1547"/>
    <w:rsid w:val="00AF0E62"/>
    <w:rsid w:val="00B04FC9"/>
    <w:rsid w:val="00B2564E"/>
    <w:rsid w:val="00B45948"/>
    <w:rsid w:val="00B45BC5"/>
    <w:rsid w:val="00B4701A"/>
    <w:rsid w:val="00B658B5"/>
    <w:rsid w:val="00B95FA1"/>
    <w:rsid w:val="00BD534E"/>
    <w:rsid w:val="00BD7E98"/>
    <w:rsid w:val="00BE1418"/>
    <w:rsid w:val="00BE40C9"/>
    <w:rsid w:val="00BF7158"/>
    <w:rsid w:val="00C139E7"/>
    <w:rsid w:val="00C21C1D"/>
    <w:rsid w:val="00C90AF8"/>
    <w:rsid w:val="00C967DD"/>
    <w:rsid w:val="00CF4CF9"/>
    <w:rsid w:val="00D34E36"/>
    <w:rsid w:val="00D37625"/>
    <w:rsid w:val="00D72F74"/>
    <w:rsid w:val="00D7501B"/>
    <w:rsid w:val="00D9750C"/>
    <w:rsid w:val="00DC71EE"/>
    <w:rsid w:val="00DE4EE5"/>
    <w:rsid w:val="00E03C44"/>
    <w:rsid w:val="00E226BA"/>
    <w:rsid w:val="00E335DF"/>
    <w:rsid w:val="00E51C48"/>
    <w:rsid w:val="00E53157"/>
    <w:rsid w:val="00E63BF8"/>
    <w:rsid w:val="00E66565"/>
    <w:rsid w:val="00EB0D5D"/>
    <w:rsid w:val="00EC5C2C"/>
    <w:rsid w:val="00F178CE"/>
    <w:rsid w:val="00F3524E"/>
    <w:rsid w:val="00F3543E"/>
    <w:rsid w:val="00F42B8F"/>
    <w:rsid w:val="00F939D2"/>
    <w:rsid w:val="00FB69BC"/>
    <w:rsid w:val="00FC1728"/>
    <w:rsid w:val="00FE62FE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E3028"/>
  <w15:chartTrackingRefBased/>
  <w15:docId w15:val="{3F795E3C-C1BE-4BB9-9DA3-C7BE3B5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702"/>
    <w:rPr>
      <w:sz w:val="24"/>
      <w:szCs w:val="24"/>
      <w:lang w:val="nb-NO" w:eastAsia="nb-N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6A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DE4E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E4EE5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3A7DE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74651"/>
    <w:pPr>
      <w:spacing w:before="100" w:beforeAutospacing="1" w:after="100" w:afterAutospacing="1"/>
    </w:pPr>
    <w:rPr>
      <w:lang w:val="it-IT" w:eastAsia="it-IT"/>
    </w:rPr>
  </w:style>
  <w:style w:type="paragraph" w:styleId="Pidipagina">
    <w:name w:val="footer"/>
    <w:basedOn w:val="Normale"/>
    <w:rsid w:val="009966D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7ABC"/>
    <w:rPr>
      <w:rFonts w:ascii="Tahoma" w:hAnsi="Tahoma" w:cs="Tahoma"/>
      <w:sz w:val="16"/>
      <w:szCs w:val="16"/>
      <w:lang w:val="nb-NO" w:eastAsia="nb-NO"/>
    </w:rPr>
  </w:style>
  <w:style w:type="table" w:styleId="Grigliatabella">
    <w:name w:val="Table Grid"/>
    <w:basedOn w:val="Tabellanormale"/>
    <w:uiPriority w:val="59"/>
    <w:rsid w:val="008F1C74"/>
    <w:rPr>
      <w:rFonts w:ascii="Century" w:eastAsia="MS Mincho" w:hAnsi="Century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C7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customStyle="1" w:styleId="Titolo1Carattere">
    <w:name w:val="Titolo 1 Carattere"/>
    <w:link w:val="Titolo1"/>
    <w:uiPriority w:val="9"/>
    <w:rsid w:val="001C6AFF"/>
    <w:rPr>
      <w:rFonts w:ascii="Calibri Light" w:eastAsia="Times New Roman" w:hAnsi="Calibri Light" w:cs="Times New Roman"/>
      <w:b/>
      <w:bCs/>
      <w:kern w:val="32"/>
      <w:sz w:val="32"/>
      <w:szCs w:val="32"/>
      <w:lang w:val="nb-NO" w:eastAsia="nb-NO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974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85">
                          <w:marLeft w:val="0"/>
                          <w:marRight w:val="0"/>
                          <w:marTop w:val="340"/>
                          <w:marBottom w:val="5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rsidilingua@unistrapg.i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rsidilingua@unistrap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@unistrapg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ttore@unistrapg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unistrapg.it/offerta-formativa/corsi-di-lingua-e-cultura-italiana/informazioni-gli-studenti-sui-corsi-di-lingua-e-cultura-italiana/allogg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67BC9-0066-4FEE-91A7-EA740EF76FAD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997B65B6-8FD3-43ED-98F2-A03D8F98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F2402-BBB3-44FA-B63C-43A303EDF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ISA</Company>
  <LinksUpToDate>false</LinksUpToDate>
  <CharactersWithSpaces>5237</CharactersWithSpaces>
  <SharedDoc>false</SharedDoc>
  <HLinks>
    <vt:vector size="18" baseType="variant"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mailto:rettore@unistrapg.it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ISMA ERASMUS</dc:creator>
  <cp:keywords/>
  <cp:lastModifiedBy>Filippo Capruzzi</cp:lastModifiedBy>
  <cp:revision>2</cp:revision>
  <cp:lastPrinted>2023-02-13T08:56:00Z</cp:lastPrinted>
  <dcterms:created xsi:type="dcterms:W3CDTF">2026-02-13T09:14:00Z</dcterms:created>
  <dcterms:modified xsi:type="dcterms:W3CDTF">2026-02-13T09:14:00Z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